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3DC1" w:rsidRDefault="00A53DC1" w:rsidP="00166FE6">
      <w:pPr>
        <w:ind w:left="1304" w:firstLine="1304"/>
      </w:pPr>
      <w:r w:rsidRPr="00A53DC1">
        <w:t xml:space="preserve">Nyhets- och informationsbrev </w:t>
      </w:r>
      <w:r w:rsidRPr="00A53DC1">
        <w:t>april</w:t>
      </w:r>
      <w:r w:rsidRPr="00A53DC1">
        <w:t xml:space="preserve"> 2024</w:t>
      </w:r>
    </w:p>
    <w:p w:rsidR="00166FE6" w:rsidRPr="00A53DC1" w:rsidRDefault="00166FE6" w:rsidP="00166FE6">
      <w:pPr>
        <w:ind w:left="1304" w:firstLine="1304"/>
      </w:pPr>
    </w:p>
    <w:p w:rsidR="00A53DC1" w:rsidRDefault="00A53DC1" w:rsidP="00077882"/>
    <w:p w:rsidR="00A53DC1" w:rsidRDefault="00A53DC1" w:rsidP="00077882">
      <w:pPr>
        <w:sectPr w:rsidR="00A53DC1" w:rsidSect="00166FE6">
          <w:headerReference w:type="default" r:id="rId7"/>
          <w:pgSz w:w="11906" w:h="16838"/>
          <w:pgMar w:top="1984" w:right="1984" w:bottom="1701" w:left="1417" w:header="567" w:footer="567" w:gutter="0"/>
          <w:cols w:space="708"/>
          <w:docGrid w:linePitch="360"/>
        </w:sectPr>
      </w:pPr>
    </w:p>
    <w:p w:rsidR="003D2008" w:rsidRPr="00A53DC1" w:rsidRDefault="00F01F31" w:rsidP="00077882">
      <w:pPr>
        <w:rPr>
          <w:color w:val="8ABDEE" w:themeColor="accent1" w:themeTint="66"/>
          <w:u w:val="single"/>
        </w:rPr>
      </w:pPr>
      <w:r w:rsidRPr="00A53DC1">
        <w:rPr>
          <w:color w:val="8ABDEE" w:themeColor="accent1" w:themeTint="66"/>
          <w:u w:val="single"/>
        </w:rPr>
        <w:t>Städdag</w:t>
      </w:r>
    </w:p>
    <w:p w:rsidR="00F01F31" w:rsidRPr="00A53DC1" w:rsidRDefault="00F01F31" w:rsidP="00077882"/>
    <w:p w:rsidR="00F01F31" w:rsidRPr="00A53DC1" w:rsidRDefault="00F01F31" w:rsidP="00F01F31">
      <w:pPr>
        <w:autoSpaceDE w:val="0"/>
        <w:autoSpaceDN w:val="0"/>
        <w:adjustRightInd w:val="0"/>
        <w:spacing w:line="240" w:lineRule="auto"/>
      </w:pPr>
      <w:r w:rsidRPr="00A53DC1">
        <w:t xml:space="preserve">Årets städdag kommer att genomföras den 28 april mellan klockan 10:00 – 13:00. </w:t>
      </w:r>
      <w:r w:rsidRPr="00A53DC1">
        <w:t>Ta chansen att lära känna dina grannar samtidigt som föreningen sparar pengar. Separat inbjudan kommer att skickas</w:t>
      </w:r>
      <w:r w:rsidRPr="00A53DC1">
        <w:t xml:space="preserve"> </w:t>
      </w:r>
      <w:r w:rsidRPr="00A53DC1">
        <w:t>ut.</w:t>
      </w:r>
    </w:p>
    <w:p w:rsidR="00F01F31" w:rsidRPr="00A53DC1" w:rsidRDefault="00F01F31" w:rsidP="00077882"/>
    <w:p w:rsidR="00F01F31" w:rsidRPr="00A53DC1" w:rsidRDefault="00F01F31" w:rsidP="00077882">
      <w:pPr>
        <w:rPr>
          <w:color w:val="00B050"/>
          <w:u w:val="single"/>
        </w:rPr>
      </w:pPr>
      <w:r w:rsidRPr="00A53DC1">
        <w:rPr>
          <w:color w:val="00B050"/>
          <w:u w:val="single"/>
        </w:rPr>
        <w:t>Årsmöte</w:t>
      </w:r>
    </w:p>
    <w:p w:rsidR="00F01F31" w:rsidRPr="00A53DC1" w:rsidRDefault="00F01F31" w:rsidP="00077882"/>
    <w:p w:rsidR="00166FE6" w:rsidRPr="00A53DC1" w:rsidRDefault="00F01F31" w:rsidP="00F01F31">
      <w:pPr>
        <w:autoSpaceDE w:val="0"/>
        <w:autoSpaceDN w:val="0"/>
        <w:adjustRightInd w:val="0"/>
        <w:spacing w:line="240" w:lineRule="auto"/>
      </w:pPr>
      <w:r w:rsidRPr="00A53DC1">
        <w:t>Årsmötet genomförs tisdagen den 7 maj</w:t>
      </w:r>
      <w:r w:rsidRPr="00A53DC1">
        <w:t xml:space="preserve"> </w:t>
      </w:r>
      <w:r w:rsidRPr="00A53DC1">
        <w:t>klockan 18:30-21:30</w:t>
      </w:r>
      <w:r w:rsidRPr="00A53DC1">
        <w:t xml:space="preserve"> i Östberga Kulturhus</w:t>
      </w:r>
      <w:r w:rsidRPr="00A53DC1">
        <w:t>. Separat kallelse kommer</w:t>
      </w:r>
      <w:r w:rsidRPr="00A53DC1">
        <w:t xml:space="preserve"> </w:t>
      </w:r>
      <w:r w:rsidRPr="00A53DC1">
        <w:t xml:space="preserve">att skickas ut </w:t>
      </w:r>
      <w:r w:rsidRPr="00A53DC1">
        <w:t>under april. Nytt för i år är att årsredovisningen endast kommer att finnas tillgänglig på vår hemsida www.atten2.se.</w:t>
      </w:r>
    </w:p>
    <w:p w:rsidR="00F01F31" w:rsidRPr="00A53DC1" w:rsidRDefault="00F01F31" w:rsidP="00077882"/>
    <w:p w:rsidR="00F01F31" w:rsidRPr="00A53DC1" w:rsidRDefault="00F01F31" w:rsidP="00077882">
      <w:pPr>
        <w:rPr>
          <w:color w:val="C00000"/>
          <w:u w:val="single"/>
        </w:rPr>
      </w:pPr>
      <w:r w:rsidRPr="00A53DC1">
        <w:rPr>
          <w:color w:val="C00000"/>
          <w:u w:val="single"/>
        </w:rPr>
        <w:t>Sandsopning</w:t>
      </w:r>
    </w:p>
    <w:p w:rsidR="00F01F31" w:rsidRPr="00A53DC1" w:rsidRDefault="00F01F31" w:rsidP="00077882"/>
    <w:p w:rsidR="00F01F31" w:rsidRPr="00A53DC1" w:rsidRDefault="00F01F31" w:rsidP="00077882">
      <w:r w:rsidRPr="00A53DC1">
        <w:t xml:space="preserve">Växthuset kommer att genomföra </w:t>
      </w:r>
      <w:r w:rsidR="00166FE6">
        <w:t xml:space="preserve">vårens </w:t>
      </w:r>
      <w:r w:rsidRPr="00A53DC1">
        <w:t>sandsopning någon gång efter föreningens städdag den 28 april</w:t>
      </w:r>
    </w:p>
    <w:p w:rsidR="00F01F31" w:rsidRPr="00A53DC1" w:rsidRDefault="00F01F31" w:rsidP="00077882"/>
    <w:p w:rsidR="00F01F31" w:rsidRPr="00A53DC1" w:rsidRDefault="00F01F31" w:rsidP="00077882">
      <w:pPr>
        <w:rPr>
          <w:u w:val="single"/>
        </w:rPr>
      </w:pPr>
      <w:r w:rsidRPr="00A53DC1">
        <w:rPr>
          <w:color w:val="909090" w:themeColor="text1" w:themeTint="80"/>
          <w:u w:val="single"/>
        </w:rPr>
        <w:t>Parkeringslinjer</w:t>
      </w:r>
    </w:p>
    <w:p w:rsidR="00F01F31" w:rsidRPr="00A53DC1" w:rsidRDefault="00F01F31" w:rsidP="00077882"/>
    <w:p w:rsidR="00F01F31" w:rsidRDefault="00F01F31" w:rsidP="00077882">
      <w:r w:rsidRPr="00A53DC1">
        <w:t>Under maj månad så kommer Apcoa som sköter föreningens parkeringsövervakning att måla nya parkeringslinjer. Separat utskick kommer till dem som hyr parkeringsplats.</w:t>
      </w:r>
    </w:p>
    <w:p w:rsidR="00166FE6" w:rsidRPr="00A53DC1" w:rsidRDefault="00166FE6" w:rsidP="00077882"/>
    <w:p w:rsidR="00F01F31" w:rsidRPr="00A53DC1" w:rsidRDefault="00F01F31" w:rsidP="00077882">
      <w:pPr>
        <w:rPr>
          <w:color w:val="FFCC33" w:themeColor="accent2"/>
          <w:u w:val="single"/>
        </w:rPr>
      </w:pPr>
      <w:r w:rsidRPr="00A53DC1">
        <w:rPr>
          <w:color w:val="FFCC33" w:themeColor="accent2"/>
          <w:u w:val="single"/>
        </w:rPr>
        <w:t>Markarbeten</w:t>
      </w:r>
    </w:p>
    <w:p w:rsidR="00F01F31" w:rsidRPr="00A53DC1" w:rsidRDefault="00F01F31" w:rsidP="00077882"/>
    <w:p w:rsidR="00F01F31" w:rsidRPr="00A53DC1" w:rsidRDefault="00F01F31" w:rsidP="00F01F31">
      <w:pPr>
        <w:spacing w:line="240" w:lineRule="auto"/>
      </w:pPr>
      <w:r w:rsidRPr="00A53DC1">
        <w:t xml:space="preserve">De markarbeten som påbörjades i slutet på 2023 </w:t>
      </w:r>
      <w:r w:rsidRPr="00A53DC1">
        <w:t xml:space="preserve">och som </w:t>
      </w:r>
      <w:r w:rsidRPr="00A53DC1">
        <w:t>fick skjutas upp pga tjäle i marken</w:t>
      </w:r>
      <w:r w:rsidRPr="00A53DC1">
        <w:t xml:space="preserve"> skulle ha återupptagits under vecka 12-14, vädret ställde åter igen till det och</w:t>
      </w:r>
      <w:r w:rsidR="00166FE6">
        <w:t xml:space="preserve"> vi</w:t>
      </w:r>
      <w:r w:rsidRPr="00A53DC1">
        <w:t xml:space="preserve"> fick skjuta upp</w:t>
      </w:r>
      <w:r w:rsidR="00166FE6">
        <w:t xml:space="preserve"> detta igen</w:t>
      </w:r>
      <w:r w:rsidRPr="00A53DC1">
        <w:t>.</w:t>
      </w:r>
      <w:r w:rsidRPr="00A53DC1">
        <w:t xml:space="preserve"> Arbetet kommer att återupptas under </w:t>
      </w:r>
      <w:r w:rsidRPr="00A53DC1">
        <w:t>april/maj</w:t>
      </w:r>
      <w:r w:rsidRPr="00A53DC1">
        <w:t xml:space="preserve"> och kan under kortare perioder innebära att gångvägar och parkeringen är helt eller delvis </w:t>
      </w:r>
      <w:bookmarkStart w:id="0" w:name="_GoBack"/>
      <w:bookmarkEnd w:id="0"/>
      <w:r w:rsidRPr="00A53DC1">
        <w:t>avspärrade.</w:t>
      </w:r>
    </w:p>
    <w:p w:rsidR="00F01F31" w:rsidRPr="00A53DC1" w:rsidRDefault="00F01F31" w:rsidP="00077882"/>
    <w:p w:rsidR="00F01F31" w:rsidRPr="00A53DC1" w:rsidRDefault="00F01F31" w:rsidP="00077882">
      <w:pPr>
        <w:rPr>
          <w:color w:val="FFC000"/>
          <w:u w:val="single"/>
        </w:rPr>
      </w:pPr>
      <w:r w:rsidRPr="00A53DC1">
        <w:rPr>
          <w:color w:val="FFC000"/>
          <w:u w:val="single"/>
        </w:rPr>
        <w:t>Felanmälan hiss</w:t>
      </w:r>
    </w:p>
    <w:p w:rsidR="00F01F31" w:rsidRPr="00A53DC1" w:rsidRDefault="00F01F31" w:rsidP="00077882"/>
    <w:p w:rsidR="00F01F31" w:rsidRPr="00A53DC1" w:rsidRDefault="00F01F31" w:rsidP="00077882">
      <w:r w:rsidRPr="00A53DC1">
        <w:t xml:space="preserve">Ny rutin gäller för felanmälan av </w:t>
      </w:r>
      <w:r w:rsidR="00A53DC1" w:rsidRPr="00A53DC1">
        <w:t>föreningens</w:t>
      </w:r>
      <w:r w:rsidRPr="00A53DC1">
        <w:t xml:space="preserve"> hissar. Tidigare har det endast varit styrelsen som kunnat felanmäla</w:t>
      </w:r>
      <w:r w:rsidR="00166FE6">
        <w:t xml:space="preserve"> en trasig hiss</w:t>
      </w:r>
      <w:r w:rsidRPr="00A53DC1">
        <w:t xml:space="preserve"> men från och med 1 mars är det du som boende som gör felanmälan. Styrelsen kommer endast behöva godkänna icke akuta reparationer som sker på kvällar och helger.</w:t>
      </w:r>
    </w:p>
    <w:p w:rsidR="00F01F31" w:rsidRPr="00A53DC1" w:rsidRDefault="00F01F31" w:rsidP="00077882"/>
    <w:p w:rsidR="00F01F31" w:rsidRPr="00A53DC1" w:rsidRDefault="00F01F31" w:rsidP="00077882">
      <w:pPr>
        <w:rPr>
          <w:color w:val="0089B8" w:themeColor="accent5" w:themeShade="BF"/>
          <w:u w:val="single"/>
        </w:rPr>
      </w:pPr>
      <w:r w:rsidRPr="00A53DC1">
        <w:rPr>
          <w:color w:val="0089B8" w:themeColor="accent5" w:themeShade="BF"/>
          <w:u w:val="single"/>
        </w:rPr>
        <w:t>Miljöhuset</w:t>
      </w:r>
    </w:p>
    <w:p w:rsidR="00F01F31" w:rsidRPr="00A53DC1" w:rsidRDefault="00F01F31" w:rsidP="00077882"/>
    <w:p w:rsidR="00A53DC1" w:rsidRPr="00A53DC1" w:rsidRDefault="00F01F31" w:rsidP="00077882">
      <w:pPr>
        <w:sectPr w:rsidR="00A53DC1" w:rsidRPr="00A53DC1" w:rsidSect="00A53DC1">
          <w:type w:val="continuous"/>
          <w:pgSz w:w="11906" w:h="16838"/>
          <w:pgMar w:top="1984" w:right="1984" w:bottom="1701" w:left="1417" w:header="708" w:footer="708" w:gutter="0"/>
          <w:cols w:num="2" w:space="708"/>
          <w:docGrid w:linePitch="360"/>
        </w:sectPr>
      </w:pPr>
      <w:r w:rsidRPr="00A53DC1">
        <w:t>Det dumpas fortfarande saker i miljöhuset som borde ha lämnats på Östberga återvinningsstation. Detta är såklart oacceptabelt</w:t>
      </w:r>
      <w:r w:rsidR="00A53DC1" w:rsidRPr="00A53DC1">
        <w:t xml:space="preserve"> och innebär kostnader för föreningen.</w:t>
      </w:r>
      <w:r w:rsidRPr="00A53DC1">
        <w:t xml:space="preserve"> </w:t>
      </w:r>
      <w:r w:rsidR="00A53DC1" w:rsidRPr="00A53DC1">
        <w:t>I</w:t>
      </w:r>
      <w:r w:rsidRPr="00A53DC1">
        <w:t xml:space="preserve"> de fall som styrelsen kan spåra </w:t>
      </w:r>
      <w:r w:rsidR="00A53DC1" w:rsidRPr="00A53DC1">
        <w:t>den skyldige så debiteras</w:t>
      </w:r>
      <w:r w:rsidRPr="00A53DC1">
        <w:t xml:space="preserve"> kostnaden </w:t>
      </w:r>
      <w:r w:rsidR="00A53DC1" w:rsidRPr="00A53DC1">
        <w:t xml:space="preserve">på dennes </w:t>
      </w:r>
      <w:r w:rsidRPr="00A53DC1">
        <w:t>hyresavi</w:t>
      </w:r>
    </w:p>
    <w:p w:rsidR="00166FE6" w:rsidRDefault="00166FE6" w:rsidP="00A53DC1"/>
    <w:p w:rsidR="00166FE6" w:rsidRDefault="00166FE6" w:rsidP="00A53DC1"/>
    <w:p w:rsidR="00166FE6" w:rsidRDefault="00166FE6" w:rsidP="00A53DC1"/>
    <w:p w:rsidR="00166FE6" w:rsidRPr="00A53DC1" w:rsidRDefault="00166FE6" w:rsidP="00A53DC1"/>
    <w:p w:rsidR="00166FE6" w:rsidRDefault="00A53DC1" w:rsidP="00A53DC1">
      <w:pPr>
        <w:spacing w:line="240" w:lineRule="auto"/>
        <w:jc w:val="center"/>
        <w:rPr>
          <w:b/>
        </w:rPr>
      </w:pPr>
      <w:r w:rsidRPr="00A53DC1">
        <w:rPr>
          <w:b/>
        </w:rPr>
        <w:t>Har ni frågor</w:t>
      </w:r>
      <w:r w:rsidR="00166FE6">
        <w:rPr>
          <w:b/>
        </w:rPr>
        <w:t>, funderingar eller synpunkter</w:t>
      </w:r>
      <w:r w:rsidRPr="00A53DC1">
        <w:rPr>
          <w:b/>
        </w:rPr>
        <w:t xml:space="preserve"> är ni varmt </w:t>
      </w:r>
    </w:p>
    <w:p w:rsidR="00A53DC1" w:rsidRPr="00A53DC1" w:rsidRDefault="00A53DC1" w:rsidP="00A53DC1">
      <w:pPr>
        <w:spacing w:line="240" w:lineRule="auto"/>
        <w:jc w:val="center"/>
        <w:rPr>
          <w:b/>
        </w:rPr>
      </w:pPr>
      <w:r w:rsidRPr="00A53DC1">
        <w:rPr>
          <w:b/>
        </w:rPr>
        <w:t>välkomna att höra av er till oss!</w:t>
      </w:r>
    </w:p>
    <w:p w:rsidR="00166FE6" w:rsidRPr="00166FE6" w:rsidRDefault="00A53DC1" w:rsidP="00166FE6">
      <w:pPr>
        <w:spacing w:line="240" w:lineRule="auto"/>
        <w:jc w:val="center"/>
        <w:rPr>
          <w:b/>
          <w:color w:val="0563C1" w:themeColor="hyperlink"/>
          <w:u w:val="single"/>
        </w:rPr>
        <w:sectPr w:rsidR="00166FE6" w:rsidRPr="00166FE6" w:rsidSect="00166FE6">
          <w:type w:val="continuous"/>
          <w:pgSz w:w="11906" w:h="16838"/>
          <w:pgMar w:top="1985" w:right="1985" w:bottom="1418" w:left="1418" w:header="709" w:footer="709" w:gutter="0"/>
          <w:cols w:space="708"/>
          <w:docGrid w:linePitch="360"/>
        </w:sectPr>
      </w:pPr>
      <w:r w:rsidRPr="00A53DC1">
        <w:rPr>
          <w:b/>
        </w:rPr>
        <w:t xml:space="preserve">maila oss på </w:t>
      </w:r>
      <w:hyperlink r:id="rId8" w:history="1">
        <w:r w:rsidRPr="00A53DC1">
          <w:rPr>
            <w:rStyle w:val="Hyperlnk"/>
            <w:b/>
          </w:rPr>
          <w:t>info@atten2.se</w:t>
        </w:r>
      </w:hyperlink>
    </w:p>
    <w:p w:rsidR="00A53DC1" w:rsidRDefault="00A53DC1" w:rsidP="00077882"/>
    <w:sectPr w:rsidR="00A53DC1" w:rsidSect="00A53DC1">
      <w:type w:val="continuous"/>
      <w:pgSz w:w="11906" w:h="16838"/>
      <w:pgMar w:top="1984" w:right="1984" w:bottom="1701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6FE6" w:rsidRDefault="00166FE6" w:rsidP="00166FE6">
      <w:pPr>
        <w:spacing w:line="240" w:lineRule="auto"/>
      </w:pPr>
      <w:r>
        <w:separator/>
      </w:r>
    </w:p>
  </w:endnote>
  <w:endnote w:type="continuationSeparator" w:id="0">
    <w:p w:rsidR="00166FE6" w:rsidRDefault="00166FE6" w:rsidP="00166F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6FE6" w:rsidRDefault="00166FE6" w:rsidP="00166FE6">
      <w:pPr>
        <w:spacing w:line="240" w:lineRule="auto"/>
      </w:pPr>
      <w:r>
        <w:separator/>
      </w:r>
    </w:p>
  </w:footnote>
  <w:footnote w:type="continuationSeparator" w:id="0">
    <w:p w:rsidR="00166FE6" w:rsidRDefault="00166FE6" w:rsidP="00166F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6FE6" w:rsidRDefault="00166FE6" w:rsidP="00166FE6">
    <w:pPr>
      <w:pStyle w:val="Sidhuvud"/>
      <w:jc w:val="center"/>
    </w:pPr>
    <w:r>
      <w:rPr>
        <w:noProof/>
        <w:color w:val="0000FF"/>
      </w:rPr>
      <w:drawing>
        <wp:inline distT="0" distB="0" distL="0" distR="0" wp14:anchorId="70C1337A" wp14:editId="3EE0CC3A">
          <wp:extent cx="3571875" cy="761305"/>
          <wp:effectExtent l="0" t="0" r="0" b="1270"/>
          <wp:docPr id="1" name="Picture 1" descr="Image result for ätten2 logga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Image result for ätten2 logga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5226" cy="779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F31"/>
    <w:rsid w:val="00077882"/>
    <w:rsid w:val="00166FE6"/>
    <w:rsid w:val="003D2008"/>
    <w:rsid w:val="00A53DC1"/>
    <w:rsid w:val="00F01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F23CC"/>
  <w15:chartTrackingRefBased/>
  <w15:docId w15:val="{DCE3C813-0756-4B7F-AA6F-7EA30A919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/>
    </w:pPr>
    <w:rPr>
      <w:rFonts w:ascii="Times New Roman" w:hAnsi="Times New Roman" w:cs="Times New Roman"/>
      <w:sz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A53DC1"/>
    <w:pPr>
      <w:spacing w:before="100" w:beforeAutospacing="1" w:after="100" w:afterAutospacing="1" w:line="240" w:lineRule="auto"/>
    </w:pPr>
    <w:rPr>
      <w:rFonts w:eastAsia="Times New Roman"/>
      <w:szCs w:val="24"/>
      <w:lang w:eastAsia="sv-SE"/>
    </w:rPr>
  </w:style>
  <w:style w:type="character" w:styleId="Hyperlnk">
    <w:name w:val="Hyperlink"/>
    <w:basedOn w:val="Standardstycketeckensnitt"/>
    <w:uiPriority w:val="99"/>
    <w:unhideWhenUsed/>
    <w:rsid w:val="00A53DC1"/>
    <w:rPr>
      <w:color w:val="0563C1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166FE6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66FE6"/>
    <w:rPr>
      <w:rFonts w:ascii="Times New Roman" w:hAnsi="Times New Roman" w:cs="Times New Roman"/>
      <w:sz w:val="24"/>
    </w:rPr>
  </w:style>
  <w:style w:type="paragraph" w:styleId="Sidfot">
    <w:name w:val="footer"/>
    <w:basedOn w:val="Normal"/>
    <w:link w:val="SidfotChar"/>
    <w:uiPriority w:val="99"/>
    <w:unhideWhenUsed/>
    <w:rsid w:val="00166FE6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66FE6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tten2.se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google.se/url?sa=i&amp;rct=j&amp;q=&amp;esrc=s&amp;source=images&amp;cd=&amp;cad=rja&amp;uact=8&amp;ved=2ahUKEwjStOfcpczbAhXjNpoKHUgZBGwQjRx6BAgBEAU&amp;url=http://atten2.se/index.php?page%3Dom-brf-atten%202&amp;psig=AOvVaw0V7aMSlnjRtEze4FaszzfN&amp;ust=1528830004804628" TargetMode="External"/></Relationships>
</file>

<file path=word/theme/theme1.xml><?xml version="1.0" encoding="utf-8"?>
<a:theme xmlns:a="http://schemas.openxmlformats.org/drawingml/2006/main" name="Office-tema">
  <a:themeElements>
    <a:clrScheme name="Polisen_Color_Scheme">
      <a:dk1>
        <a:srgbClr val="222222"/>
      </a:dk1>
      <a:lt1>
        <a:srgbClr val="FFFFFF"/>
      </a:lt1>
      <a:dk2>
        <a:srgbClr val="082138"/>
      </a:dk2>
      <a:lt2>
        <a:srgbClr val="F7F7F7"/>
      </a:lt2>
      <a:accent1>
        <a:srgbClr val="165A9B"/>
      </a:accent1>
      <a:accent2>
        <a:srgbClr val="FFCC33"/>
      </a:accent2>
      <a:accent3>
        <a:srgbClr val="FF7D00"/>
      </a:accent3>
      <a:accent4>
        <a:srgbClr val="D5D4D4"/>
      </a:accent4>
      <a:accent5>
        <a:srgbClr val="00B9F6"/>
      </a:accent5>
      <a:accent6>
        <a:srgbClr val="9AC601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A20D0-564F-4FE8-92F4-9E55E2D5E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1613</Characters>
  <Application>Microsoft Office Word</Application>
  <DocSecurity>0</DocSecurity>
  <Lines>89</Lines>
  <Paragraphs>39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Polismyndigheten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Andersson</dc:creator>
  <cp:keywords/>
  <dc:description/>
  <cp:lastModifiedBy>Andreas Andersson</cp:lastModifiedBy>
  <cp:revision>1</cp:revision>
  <dcterms:created xsi:type="dcterms:W3CDTF">2024-04-06T14:30:00Z</dcterms:created>
  <dcterms:modified xsi:type="dcterms:W3CDTF">2024-04-06T14:57:00Z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l_saved">
    <vt:lpwstr>yes</vt:lpwstr>
  </property>
</Properties>
</file>